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ind w:left="7920" w:firstLine="0"/>
        <w:contextualSpacing w:val="0"/>
        <w:jc w:val="left"/>
      </w:pPr>
      <w:r w:rsidRPr="00000000" w:rsidR="00000000" w:rsidDel="00000000">
        <w:rPr>
          <w:rFonts w:cs="Comic Sans MS" w:hAnsi="Comic Sans MS" w:eastAsia="Comic Sans MS" w:ascii="Comic Sans MS"/>
          <w:vertAlign w:val="baseline"/>
          <w:rtl w:val="0"/>
        </w:rPr>
        <w:t xml:space="preserve">Name ___________________________</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144"/>
          <w:vertAlign w:val="baseline"/>
          <w:rtl w:val="0"/>
        </w:rPr>
        <w:t xml:space="preserve">God’s Covenant People</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2081213" cx="2598927"/>
            <wp:effectExtent t="0" b="0" r="0" l="0"/>
            <wp:docPr id="4"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off y="0" x="0"/>
                      <a:ext cy="2081213" cx="2598927"/>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72"/>
          <w:vertAlign w:val="baseline"/>
          <w:rtl w:val="0"/>
        </w:rPr>
        <w:t xml:space="preserve">God’s Promise of Salvation</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after="220" w:line="360" w:before="220"/>
        <w:ind w:left="0" w:firstLine="720"/>
        <w:contextualSpacing w:val="0"/>
        <w:jc w:val="left"/>
      </w:pPr>
      <w:r w:rsidRPr="00000000" w:rsidR="00000000" w:rsidDel="00000000">
        <w:rPr>
          <w:rFonts w:cs="Comic Sans MS" w:hAnsi="Comic Sans MS" w:eastAsia="Comic Sans MS" w:ascii="Comic Sans MS"/>
          <w:sz w:val="48"/>
          <w:highlight w:val="white"/>
          <w:rtl w:val="0"/>
        </w:rPr>
        <w:t xml:space="preserve">And I will put enmity between you and the woman and between your offspring and hers he will crush your head and you will strike his heel. </w:t>
      </w:r>
      <w:r w:rsidRPr="00000000" w:rsidR="00000000" w:rsidDel="00000000">
        <w:rPr>
          <w:rFonts w:cs="Comic Sans MS" w:hAnsi="Comic Sans MS" w:eastAsia="Comic Sans MS" w:ascii="Comic Sans MS"/>
          <w:sz w:val="28"/>
          <w:highlight w:val="white"/>
          <w:rtl w:val="0"/>
        </w:rPr>
        <w:t xml:space="preserve">The meaning of this verse when Jesus dies on the cross he will come back and then strike for Satan’s  head and Satan will strike for Jesus’ heel. </w:t>
      </w:r>
    </w:p>
    <w:p w:rsidP="00000000" w:rsidRPr="00000000" w:rsidR="00000000" w:rsidDel="00000000" w:rsidRDefault="00000000">
      <w:pPr>
        <w:spacing w:lineRule="auto" w:after="220" w:line="360" w:before="220"/>
        <w:ind w:left="0" w:firstLine="0"/>
        <w:contextualSpacing w:val="0"/>
        <w:jc w:val="left"/>
      </w:pPr>
      <w:r w:rsidRPr="00000000" w:rsidR="00000000" w:rsidDel="00000000">
        <w:rPr>
          <w:rFonts w:cs="Comic Sans MS" w:hAnsi="Comic Sans MS" w:eastAsia="Comic Sans MS" w:ascii="Comic Sans MS"/>
          <w:sz w:val="96"/>
          <w:rtl w:val="0"/>
        </w:rPr>
        <w:t xml:space="preserve">Gen 3:15</w:t>
      </w:r>
    </w:p>
    <w:p w:rsidP="00000000" w:rsidRPr="00000000" w:rsidR="00000000" w:rsidDel="00000000" w:rsidRDefault="00000000">
      <w:pPr>
        <w:spacing w:lineRule="auto" w:after="220" w:line="360" w:before="220"/>
        <w:ind w:left="0" w:firstLine="0"/>
        <w:contextualSpacing w:val="0"/>
        <w:jc w:val="left"/>
      </w:pPr>
      <w:r w:rsidRPr="00000000" w:rsidR="00000000" w:rsidDel="00000000">
        <w:rPr>
          <w:rtl w:val="0"/>
        </w:rPr>
      </w:r>
    </w:p>
    <w:p w:rsidP="00000000" w:rsidRPr="00000000" w:rsidR="00000000" w:rsidDel="00000000" w:rsidRDefault="00000000">
      <w:pPr>
        <w:spacing w:lineRule="auto" w:after="220" w:line="360" w:before="220"/>
        <w:ind w:left="0" w:firstLine="0"/>
        <w:contextualSpacing w:val="0"/>
        <w:jc w:val="left"/>
      </w:pPr>
      <w:r w:rsidRPr="00000000" w:rsidR="00000000" w:rsidDel="00000000">
        <w:rPr>
          <w:rFonts w:cs="Comic Sans MS" w:hAnsi="Comic Sans MS" w:eastAsia="Comic Sans MS" w:ascii="Comic Sans MS"/>
          <w:sz w:val="72"/>
          <w:vertAlign w:val="baseline"/>
          <w:rtl w:val="0"/>
        </w:rPr>
        <w:t xml:space="preserve">God’s Covenant with Noah</w:t>
      </w:r>
      <w:r w:rsidRPr="00000000" w:rsidR="00000000" w:rsidDel="00000000">
        <w:rPr>
          <w:rtl w:val="0"/>
        </w:rPr>
      </w:r>
    </w:p>
    <w:p w:rsidP="00000000" w:rsidRPr="00000000" w:rsidR="00000000" w:rsidDel="00000000" w:rsidRDefault="00000000">
      <w:pPr>
        <w:spacing w:lineRule="auto" w:after="220" w:line="360" w:before="220"/>
        <w:ind w:left="0" w:firstLine="720"/>
        <w:contextualSpacing w:val="0"/>
        <w:jc w:val="left"/>
      </w:pPr>
      <w:r w:rsidRPr="00000000" w:rsidR="00000000" w:rsidDel="00000000">
        <w:rPr>
          <w:rFonts w:cs="Comic Sans MS" w:hAnsi="Comic Sans MS" w:eastAsia="Comic Sans MS" w:ascii="Comic Sans MS"/>
          <w:sz w:val="48"/>
          <w:rtl w:val="0"/>
        </w:rPr>
        <w:t xml:space="preserve">God’s Covenant with Noah will never to flood the Earth again.The fitting symbol is the rainbow it comes after the rain.</w:t>
      </w:r>
    </w:p>
    <w:p w:rsidP="00000000" w:rsidRPr="00000000" w:rsidR="00000000" w:rsidDel="00000000" w:rsidRDefault="00000000">
      <w:pPr>
        <w:ind w:left="720" w:firstLine="720"/>
        <w:contextualSpacing w:val="0"/>
        <w:jc w:val="left"/>
      </w:pPr>
      <w:r w:rsidRPr="00000000" w:rsidR="00000000" w:rsidDel="00000000">
        <w:rPr>
          <w:rtl w:val="0"/>
        </w:rPr>
      </w:r>
    </w:p>
    <w:p w:rsidP="00000000" w:rsidRPr="00000000" w:rsidR="00000000" w:rsidDel="00000000" w:rsidRDefault="00000000">
      <w:pPr>
        <w:ind w:left="720" w:firstLine="720"/>
        <w:contextualSpacing w:val="0"/>
        <w:jc w:val="left"/>
      </w:pPr>
      <w:r w:rsidRPr="00000000" w:rsidR="00000000" w:rsidDel="00000000">
        <w:drawing>
          <wp:inline distR="114300" distT="114300" distB="114300" distL="114300">
            <wp:extent cy="1828800" cx="2495550"/>
            <wp:effectExtent t="0" b="0" r="0" l="0"/>
            <wp:docPr id="2" name="image03.jpg"/>
            <a:graphic>
              <a:graphicData uri="http://schemas.openxmlformats.org/drawingml/2006/picture">
                <pic:pic>
                  <pic:nvPicPr>
                    <pic:cNvPr id="0" name="image03.jpg"/>
                    <pic:cNvPicPr preferRelativeResize="0"/>
                  </pic:nvPicPr>
                  <pic:blipFill>
                    <a:blip r:embed="rId6"/>
                    <a:srcRect t="0" b="0" r="0" l="0"/>
                    <a:stretch>
                      <a:fillRect/>
                    </a:stretch>
                  </pic:blipFill>
                  <pic:spPr>
                    <a:xfrm>
                      <a:off y="0" x="0"/>
                      <a:ext cy="1828800" cx="2495550"/>
                    </a:xfrm>
                    <a:prstGeom prst="rect"/>
                    <a:ln/>
                  </pic:spPr>
                </pic:pic>
              </a:graphicData>
            </a:graphic>
          </wp:inline>
        </w:drawing>
      </w:r>
      <w:r w:rsidRPr="00000000" w:rsidR="00000000" w:rsidDel="00000000">
        <w:rPr>
          <w:rtl w:val="0"/>
        </w:rPr>
      </w:r>
    </w:p>
    <w:p w:rsidP="00000000" w:rsidRPr="00000000" w:rsidR="00000000" w:rsidDel="00000000" w:rsidRDefault="00000000">
      <w:pPr>
        <w:ind w:left="720" w:firstLine="720"/>
        <w:contextualSpacing w:val="0"/>
        <w:jc w:val="left"/>
      </w:pPr>
      <w:r w:rsidRPr="00000000" w:rsidR="00000000" w:rsidDel="00000000">
        <w:rPr>
          <w:rFonts w:cs="Comic Sans MS" w:hAnsi="Comic Sans MS" w:eastAsia="Comic Sans MS" w:ascii="Comic Sans MS"/>
          <w:sz w:val="72"/>
          <w:vertAlign w:val="baseline"/>
          <w:rtl w:val="0"/>
        </w:rPr>
        <w:t xml:space="preserve">God’s Covenant with Abraham</w:t>
      </w:r>
    </w:p>
    <w:p w:rsidP="00000000" w:rsidRPr="00000000" w:rsidR="00000000" w:rsidDel="00000000" w:rsidRDefault="00000000">
      <w:pPr>
        <w:ind w:left="720" w:firstLine="720"/>
        <w:contextualSpacing w:val="0"/>
        <w:jc w:val="left"/>
      </w:pPr>
      <w:r w:rsidRPr="00000000" w:rsidR="00000000" w:rsidDel="00000000">
        <w:rPr>
          <w:rFonts w:cs="Comic Sans MS" w:hAnsi="Comic Sans MS" w:eastAsia="Comic Sans MS" w:ascii="Comic Sans MS"/>
          <w:sz w:val="48"/>
          <w:rtl w:val="0"/>
        </w:rPr>
        <w:t xml:space="preserve">God’s Covenant with Abraham is that his name will be great. He would be the father of the nations. He would have a lot of descents of the stars and sand.</w:t>
      </w:r>
    </w:p>
    <w:p w:rsidP="00000000" w:rsidRPr="00000000" w:rsidR="00000000" w:rsidDel="00000000" w:rsidRDefault="00000000">
      <w:pPr>
        <w:ind w:left="720" w:firstLine="720"/>
        <w:contextualSpacing w:val="0"/>
        <w:jc w:val="left"/>
      </w:pPr>
      <w:r w:rsidRPr="00000000" w:rsidR="00000000" w:rsidDel="00000000">
        <w:rPr>
          <w:rtl w:val="0"/>
        </w:rPr>
      </w:r>
    </w:p>
    <w:p w:rsidP="00000000" w:rsidRPr="00000000" w:rsidR="00000000" w:rsidDel="00000000" w:rsidRDefault="00000000">
      <w:pPr>
        <w:ind w:left="720" w:firstLine="720"/>
        <w:contextualSpacing w:val="0"/>
        <w:jc w:val="left"/>
      </w:pPr>
      <w:r w:rsidRPr="00000000" w:rsidR="00000000" w:rsidDel="00000000">
        <w:rPr>
          <w:rtl w:val="0"/>
        </w:rPr>
      </w:r>
    </w:p>
    <w:p w:rsidP="00000000" w:rsidRPr="00000000" w:rsidR="00000000" w:rsidDel="00000000" w:rsidRDefault="00000000">
      <w:pPr>
        <w:ind w:left="720" w:firstLine="720"/>
        <w:contextualSpacing w:val="0"/>
        <w:jc w:val="left"/>
      </w:pPr>
      <w:r w:rsidRPr="00000000" w:rsidR="00000000" w:rsidDel="00000000">
        <w:drawing>
          <wp:inline distR="114300" distT="114300" distB="114300" distL="114300">
            <wp:extent cy="1847850" cx="2466975"/>
            <wp:effectExtent t="0" b="0" r="0" l="0"/>
            <wp:docPr id="3" name="image04.jpg"/>
            <a:graphic>
              <a:graphicData uri="http://schemas.openxmlformats.org/drawingml/2006/picture">
                <pic:pic>
                  <pic:nvPicPr>
                    <pic:cNvPr id="0" name="image04.jpg"/>
                    <pic:cNvPicPr preferRelativeResize="0"/>
                  </pic:nvPicPr>
                  <pic:blipFill>
                    <a:blip r:embed="rId7"/>
                    <a:srcRect t="0" b="0" r="0" l="0"/>
                    <a:stretch>
                      <a:fillRect/>
                    </a:stretch>
                  </pic:blipFill>
                  <pic:spPr>
                    <a:xfrm>
                      <a:off y="0" x="0"/>
                      <a:ext cy="1847850" cx="2466975"/>
                    </a:xfrm>
                    <a:prstGeom prst="rect"/>
                    <a:ln/>
                  </pic:spPr>
                </pic:pic>
              </a:graphicData>
            </a:graphic>
          </wp:inline>
        </w:drawing>
      </w:r>
      <w:r w:rsidRPr="00000000" w:rsidR="00000000" w:rsidDel="00000000">
        <w:drawing>
          <wp:inline distR="114300" distT="114300" distB="114300" distL="114300">
            <wp:extent cy="1876425" cx="2438400"/>
            <wp:effectExtent t="0" b="0" r="0" l="0"/>
            <wp:docPr id="5" name="image01.jpg"/>
            <a:graphic>
              <a:graphicData uri="http://schemas.openxmlformats.org/drawingml/2006/picture">
                <pic:pic>
                  <pic:nvPicPr>
                    <pic:cNvPr id="0" name="image01.jpg"/>
                    <pic:cNvPicPr preferRelativeResize="0"/>
                  </pic:nvPicPr>
                  <pic:blipFill>
                    <a:blip r:embed="rId8"/>
                    <a:srcRect t="0" b="0" r="0" l="0"/>
                    <a:stretch>
                      <a:fillRect/>
                    </a:stretch>
                  </pic:blipFill>
                  <pic:spPr>
                    <a:xfrm>
                      <a:off y="0" x="0"/>
                      <a:ext cy="1876425" cx="2438400"/>
                    </a:xfrm>
                    <a:prstGeom prst="rect"/>
                    <a:ln/>
                  </pic:spPr>
                </pic:pic>
              </a:graphicData>
            </a:graphic>
          </wp:inline>
        </w:drawing>
      </w:r>
      <w:r w:rsidRPr="00000000" w:rsidR="00000000" w:rsidDel="00000000">
        <w:rPr>
          <w:rtl w:val="0"/>
        </w:rPr>
      </w:r>
    </w:p>
    <w:p w:rsidP="00000000" w:rsidRPr="00000000" w:rsidR="00000000" w:rsidDel="00000000" w:rsidRDefault="00000000">
      <w:pPr>
        <w:ind w:left="720" w:firstLine="720"/>
        <w:contextualSpacing w:val="0"/>
        <w:jc w:val="left"/>
      </w:pPr>
      <w:r w:rsidRPr="00000000" w:rsidR="00000000" w:rsidDel="00000000">
        <w:rPr>
          <w:rtl w:val="0"/>
        </w:rPr>
      </w:r>
    </w:p>
    <w:p w:rsidP="00000000" w:rsidRPr="00000000" w:rsidR="00000000" w:rsidDel="00000000" w:rsidRDefault="00000000">
      <w:pPr>
        <w:ind w:left="1440" w:firstLine="720"/>
        <w:contextualSpacing w:val="0"/>
        <w:jc w:val="left"/>
      </w:pPr>
      <w:r w:rsidRPr="00000000" w:rsidR="00000000" w:rsidDel="00000000">
        <w:rPr>
          <w:rFonts w:cs="Comic Sans MS" w:hAnsi="Comic Sans MS" w:eastAsia="Comic Sans MS" w:ascii="Comic Sans MS"/>
          <w:sz w:val="28"/>
          <w:rtl w:val="0"/>
        </w:rPr>
        <w:t xml:space="preserve">Abraham was willing to sacrifice his one and only son and God was also willing sacrifice Jesus. They are diffanet because Jesus dies and Abraham was stopped so his son didn’t die. </w:t>
      </w:r>
    </w:p>
    <w:p w:rsidP="00000000" w:rsidRPr="00000000" w:rsidR="00000000" w:rsidDel="00000000" w:rsidRDefault="00000000">
      <w:pPr>
        <w:ind w:left="1440" w:firstLine="720"/>
        <w:contextualSpacing w:val="0"/>
        <w:jc w:val="left"/>
      </w:pPr>
      <w:r w:rsidRPr="00000000" w:rsidR="00000000" w:rsidDel="00000000">
        <w:rPr>
          <w:rFonts w:cs="Comic Sans MS" w:hAnsi="Comic Sans MS" w:eastAsia="Comic Sans MS" w:ascii="Comic Sans MS"/>
          <w:sz w:val="72"/>
          <w:vertAlign w:val="baseline"/>
          <w:rtl w:val="0"/>
        </w:rPr>
        <w:t xml:space="preserve">God’s Covenant with Israel</w:t>
      </w:r>
      <w:r w:rsidRPr="00000000" w:rsidR="00000000" w:rsidDel="00000000">
        <w:rPr>
          <w:rtl w:val="0"/>
        </w:rPr>
      </w:r>
    </w:p>
    <w:p w:rsidP="00000000" w:rsidRPr="00000000" w:rsidR="00000000" w:rsidDel="00000000" w:rsidRDefault="00000000">
      <w:pPr>
        <w:ind w:left="0" w:firstLine="0"/>
        <w:contextualSpacing w:val="0"/>
        <w:jc w:val="left"/>
      </w:pPr>
      <w:r w:rsidRPr="00000000" w:rsidR="00000000" w:rsidDel="00000000">
        <w:rPr>
          <w:rFonts w:cs="Comic Sans MS" w:hAnsi="Comic Sans MS" w:eastAsia="Comic Sans MS" w:ascii="Comic Sans MS"/>
          <w:sz w:val="48"/>
          <w:rtl w:val="0"/>
        </w:rPr>
        <w:t xml:space="preserve">If they kept the Covenant they will be his chosen people.</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48"/>
          <w:rtl w:val="0"/>
        </w:rPr>
        <w:t xml:space="preserve">Out of all nations they his treasured possession.</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2143125" cx="2762250"/>
            <wp:effectExtent t="0" b="0" r="0" l="0"/>
            <wp:docPr id="6" name="image06.png"/>
            <a:graphic>
              <a:graphicData uri="http://schemas.openxmlformats.org/drawingml/2006/picture">
                <pic:pic>
                  <pic:nvPicPr>
                    <pic:cNvPr id="0" name="image06.png"/>
                    <pic:cNvPicPr preferRelativeResize="0"/>
                  </pic:nvPicPr>
                  <pic:blipFill>
                    <a:blip r:embed="rId9"/>
                    <a:srcRect t="0" b="0" r="0" l="0"/>
                    <a:stretch>
                      <a:fillRect/>
                    </a:stretch>
                  </pic:blipFill>
                  <pic:spPr>
                    <a:xfrm>
                      <a:off y="0" x="0"/>
                      <a:ext cy="2143125" cx="276225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48"/>
          <w:rtl w:val="0"/>
        </w:rPr>
        <w:t xml:space="preserve">The people of Israel needed rules from God to obey.</w:t>
      </w:r>
    </w:p>
    <w:p w:rsidP="00000000" w:rsidRPr="00000000" w:rsidR="00000000" w:rsidDel="00000000" w:rsidRDefault="00000000">
      <w:pPr>
        <w:ind w:left="1440" w:firstLine="0"/>
        <w:contextualSpacing w:val="0"/>
        <w:jc w:val="left"/>
      </w:pPr>
      <w:r w:rsidRPr="00000000" w:rsidR="00000000" w:rsidDel="00000000">
        <w:rPr>
          <w:rtl w:val="0"/>
        </w:rPr>
      </w:r>
    </w:p>
    <w:p w:rsidP="00000000" w:rsidRPr="00000000" w:rsidR="00000000" w:rsidDel="00000000" w:rsidRDefault="00000000">
      <w:pPr>
        <w:ind w:left="1440" w:firstLine="0"/>
        <w:contextualSpacing w:val="0"/>
        <w:jc w:val="left"/>
      </w:pPr>
      <w:r w:rsidRPr="00000000" w:rsidR="00000000" w:rsidDel="00000000">
        <w:rPr>
          <w:rFonts w:cs="Comic Sans MS" w:hAnsi="Comic Sans MS" w:eastAsia="Comic Sans MS" w:ascii="Comic Sans MS"/>
          <w:sz w:val="72"/>
          <w:vertAlign w:val="baseline"/>
          <w:rtl w:val="0"/>
        </w:rPr>
        <w:t xml:space="preserve">God’s Covenant with David</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ind w:firstLine="720"/>
        <w:contextualSpacing w:val="0"/>
        <w:jc w:val="left"/>
      </w:pPr>
      <w:r w:rsidRPr="00000000" w:rsidR="00000000" w:rsidDel="00000000">
        <w:rPr>
          <w:rFonts w:cs="Comic Sans MS" w:hAnsi="Comic Sans MS" w:eastAsia="Comic Sans MS" w:ascii="Comic Sans MS"/>
          <w:sz w:val="48"/>
          <w:rtl w:val="0"/>
        </w:rPr>
        <w:t xml:space="preserve">Davids descendants would rule over the kingdom in Israel and Jesus would be in that descendants.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ind w:left="4320" w:firstLine="720"/>
        <w:contextualSpacing w:val="0"/>
        <w:jc w:val="left"/>
      </w:pPr>
      <w:r w:rsidRPr="00000000" w:rsidR="00000000" w:rsidDel="00000000">
        <w:drawing>
          <wp:inline distR="114300" distT="114300" distB="114300" distL="114300">
            <wp:extent cy="1895475" cx="2409825"/>
            <wp:effectExtent t="0" b="0" r="0" l="0"/>
            <wp:docPr id="1" name="image02.jpg"/>
            <a:graphic>
              <a:graphicData uri="http://schemas.openxmlformats.org/drawingml/2006/picture">
                <pic:pic>
                  <pic:nvPicPr>
                    <pic:cNvPr id="0" name="image02.jpg"/>
                    <pic:cNvPicPr preferRelativeResize="0"/>
                  </pic:nvPicPr>
                  <pic:blipFill>
                    <a:blip r:embed="rId10"/>
                    <a:srcRect t="0" b="0" r="0" l="0"/>
                    <a:stretch>
                      <a:fillRect/>
                    </a:stretch>
                  </pic:blipFill>
                  <pic:spPr>
                    <a:xfrm>
                      <a:off y="0" x="0"/>
                      <a:ext cy="1895475" cx="240982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Comic Sans MS" w:hAnsi="Comic Sans MS" w:eastAsia="Comic Sans MS" w:ascii="Comic Sans MS"/>
          <w:sz w:val="48"/>
          <w:rtl w:val="0"/>
        </w:rPr>
        <w:t xml:space="preserve">When Jesus Christ came in the world he established the kingdom. </w:t>
      </w:r>
    </w:p>
    <w:p w:rsidP="00000000" w:rsidRPr="00000000" w:rsidR="00000000" w:rsidDel="00000000" w:rsidRDefault="00000000">
      <w:pPr>
        <w:ind w:left="720" w:firstLine="720"/>
        <w:contextualSpacing w:val="0"/>
        <w:jc w:val="left"/>
      </w:pPr>
      <w:r w:rsidRPr="00000000" w:rsidR="00000000" w:rsidDel="00000000">
        <w:rPr>
          <w:rFonts w:cs="Comic Sans MS" w:hAnsi="Comic Sans MS" w:eastAsia="Comic Sans MS" w:ascii="Comic Sans MS"/>
          <w:sz w:val="72"/>
          <w:vertAlign w:val="baseline"/>
          <w:rtl w:val="0"/>
        </w:rPr>
        <w:t xml:space="preserve">God’s New Covenant with Israel and Judah</w:t>
      </w:r>
    </w:p>
    <w:p w:rsidP="00000000" w:rsidRPr="00000000" w:rsidR="00000000" w:rsidDel="00000000" w:rsidRDefault="00000000">
      <w:pPr>
        <w:ind w:left="720" w:firstLine="720"/>
        <w:contextualSpacing w:val="0"/>
        <w:jc w:val="left"/>
      </w:pPr>
      <w:r w:rsidRPr="00000000" w:rsidR="00000000" w:rsidDel="00000000">
        <w:rPr>
          <w:rFonts w:cs="Comic Sans MS" w:hAnsi="Comic Sans MS" w:eastAsia="Comic Sans MS" w:ascii="Comic Sans MS"/>
          <w:sz w:val="48"/>
          <w:rtl w:val="0"/>
        </w:rPr>
        <w:t xml:space="preserve">God put the new Ten Commandments in their minds and their hearts.</w:t>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Fonts w:cs="Comic Sans MS" w:hAnsi="Comic Sans MS" w:eastAsia="Comic Sans MS" w:ascii="Comic Sans MS"/>
          <w:sz w:val="48"/>
          <w:rtl w:val="0"/>
        </w:rPr>
        <w:tab/>
        <w:tab/>
        <w:tab/>
        <w:tab/>
        <w:tab/>
      </w:r>
      <w:r w:rsidRPr="00000000" w:rsidR="00000000" w:rsidDel="00000000">
        <w:drawing>
          <wp:inline distR="114300" distT="114300" distB="114300" distL="114300">
            <wp:extent cy="1933575" cx="2362200"/>
            <wp:effectExtent t="0" b="0" r="0" l="0"/>
            <wp:docPr id="7" name="image05.png"/>
            <a:graphic>
              <a:graphicData uri="http://schemas.openxmlformats.org/drawingml/2006/picture">
                <pic:pic>
                  <pic:nvPicPr>
                    <pic:cNvPr id="0" name="image05.png"/>
                    <pic:cNvPicPr preferRelativeResize="0"/>
                  </pic:nvPicPr>
                  <pic:blipFill>
                    <a:blip r:embed="rId11"/>
                    <a:srcRect t="0" b="0" r="0" l="0"/>
                    <a:stretch>
                      <a:fillRect/>
                    </a:stretch>
                  </pic:blipFill>
                  <pic:spPr>
                    <a:xfrm>
                      <a:off y="0" x="0"/>
                      <a:ext cy="1933575" cx="2362200"/>
                    </a:xfrm>
                    <a:prstGeom prst="rect"/>
                    <a:ln/>
                  </pic:spPr>
                </pic:pic>
              </a:graphicData>
            </a:graphic>
          </wp:inline>
        </w:drawing>
      </w: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Fonts w:cs="Comic Sans MS" w:hAnsi="Comic Sans MS" w:eastAsia="Comic Sans MS" w:ascii="Comic Sans MS"/>
          <w:sz w:val="48"/>
          <w:rtl w:val="0"/>
        </w:rPr>
        <w:t xml:space="preserve">The old Covenant</w:t>
      </w:r>
      <w:r w:rsidRPr="00000000" w:rsidR="00000000" w:rsidDel="00000000">
        <w:rPr>
          <w:rFonts w:cs="Comic Sans MS" w:hAnsi="Comic Sans MS" w:eastAsia="Comic Sans MS" w:ascii="Comic Sans MS"/>
          <w:sz w:val="72"/>
          <w:rtl w:val="0"/>
        </w:rPr>
        <w:t xml:space="preserve"> </w:t>
      </w:r>
      <w:r w:rsidRPr="00000000" w:rsidR="00000000" w:rsidDel="00000000">
        <w:rPr>
          <w:rFonts w:cs="Comic Sans MS" w:hAnsi="Comic Sans MS" w:eastAsia="Comic Sans MS" w:ascii="Comic Sans MS"/>
          <w:sz w:val="48"/>
          <w:rtl w:val="0"/>
        </w:rPr>
        <w:t xml:space="preserve">was on stone tablets.</w:t>
      </w:r>
    </w:p>
    <w:p w:rsidP="00000000" w:rsidRPr="00000000" w:rsidR="00000000" w:rsidDel="00000000" w:rsidRDefault="00000000">
      <w:pPr>
        <w:ind w:left="0" w:firstLine="0"/>
        <w:contextualSpacing w:val="0"/>
        <w:jc w:val="left"/>
      </w:pPr>
      <w:r w:rsidRPr="00000000" w:rsidR="00000000" w:rsidDel="00000000">
        <w:rPr>
          <w:rFonts w:cs="Comic Sans MS" w:hAnsi="Comic Sans MS" w:eastAsia="Comic Sans MS" w:ascii="Comic Sans MS"/>
          <w:sz w:val="48"/>
          <w:rtl w:val="0"/>
        </w:rPr>
        <w:t xml:space="preserve"> </w:t>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0" w:firstLine="0"/>
        <w:contextualSpacing w:val="0"/>
        <w:jc w:val="left"/>
      </w:pPr>
      <w:r w:rsidRPr="00000000" w:rsidR="00000000" w:rsidDel="00000000">
        <w:rPr>
          <w:rtl w:val="0"/>
        </w:rPr>
      </w:r>
    </w:p>
    <w:p w:rsidP="00000000" w:rsidRPr="00000000" w:rsidR="00000000" w:rsidDel="00000000" w:rsidRDefault="00000000">
      <w:pPr>
        <w:ind w:left="0" w:firstLine="0"/>
        <w:contextualSpacing w:val="0"/>
        <w:jc w:val="left"/>
      </w:pPr>
      <w:r w:rsidRPr="00000000" w:rsidR="00000000" w:rsidDel="00000000">
        <w:rPr>
          <w:rFonts w:cs="Comic Sans MS" w:hAnsi="Comic Sans MS" w:eastAsia="Comic Sans MS" w:ascii="Comic Sans MS"/>
          <w:sz w:val="48"/>
          <w:rtl w:val="0"/>
        </w:rPr>
        <w:t xml:space="preserve">  </w:t>
      </w:r>
    </w:p>
    <w:sectPr>
      <w:pgSz w:w="15840" w:h="12240"/>
      <w:pgMar w:left="1440" w:right="1440" w:top="1800" w:bottom="18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media/image02.jpg" Type="http://schemas.openxmlformats.org/officeDocument/2006/relationships/image" Id="rId10"/><Relationship Target="styles.xml" Type="http://schemas.openxmlformats.org/officeDocument/2006/relationships/styles" Id="rId4"/><Relationship Target="media/image05.png" Type="http://schemas.openxmlformats.org/officeDocument/2006/relationships/image" Id="rId11"/><Relationship Target="numbering.xml" Type="http://schemas.openxmlformats.org/officeDocument/2006/relationships/numbering" Id="rId3"/><Relationship Target="media/image06.png" Type="http://schemas.openxmlformats.org/officeDocument/2006/relationships/image" Id="rId9"/><Relationship Target="media/image03.jpg" Type="http://schemas.openxmlformats.org/officeDocument/2006/relationships/image" Id="rId6"/><Relationship Target="media/image00.jpg" Type="http://schemas.openxmlformats.org/officeDocument/2006/relationships/image" Id="rId5"/><Relationship Target="media/image01.jpg" Type="http://schemas.openxmlformats.org/officeDocument/2006/relationships/image" Id="rId8"/><Relationship Target="media/image04.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Booklet Project.doc.docx</dc:title>
</cp:coreProperties>
</file>